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93FD" w14:textId="5F475F48" w:rsidR="0096378C" w:rsidRDefault="0096378C" w:rsidP="0096378C">
      <w:pPr>
        <w:jc w:val="center"/>
        <w:rPr>
          <w:b/>
          <w:bCs/>
          <w:sz w:val="28"/>
          <w:szCs w:val="28"/>
        </w:rPr>
      </w:pPr>
      <w:r w:rsidRPr="00FF2844">
        <w:rPr>
          <w:noProof/>
          <w:lang w:eastAsia="fr-FR"/>
        </w:rPr>
        <w:drawing>
          <wp:inline distT="0" distB="0" distL="0" distR="0" wp14:anchorId="501F2CEA" wp14:editId="570AEC17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1677" w14:textId="77777777" w:rsidR="0096378C" w:rsidRDefault="0096378C" w:rsidP="0096378C">
      <w:pPr>
        <w:jc w:val="center"/>
        <w:rPr>
          <w:b/>
          <w:bCs/>
          <w:sz w:val="28"/>
          <w:szCs w:val="28"/>
        </w:rPr>
      </w:pPr>
    </w:p>
    <w:p w14:paraId="0F5231A6" w14:textId="77777777" w:rsidR="0096378C" w:rsidRDefault="0096378C" w:rsidP="0096378C">
      <w:pPr>
        <w:jc w:val="center"/>
        <w:rPr>
          <w:b/>
          <w:bCs/>
          <w:sz w:val="28"/>
          <w:szCs w:val="28"/>
        </w:rPr>
      </w:pPr>
    </w:p>
    <w:p w14:paraId="78A26B6A" w14:textId="7BDE73ED" w:rsidR="0096378C" w:rsidRPr="0096378C" w:rsidRDefault="0096378C" w:rsidP="0096378C">
      <w:pPr>
        <w:jc w:val="center"/>
        <w:rPr>
          <w:b/>
          <w:bCs/>
          <w:sz w:val="28"/>
          <w:szCs w:val="28"/>
        </w:rPr>
      </w:pPr>
      <w:r w:rsidRPr="0096378C">
        <w:rPr>
          <w:b/>
          <w:bCs/>
          <w:sz w:val="28"/>
          <w:szCs w:val="28"/>
        </w:rPr>
        <w:t>URGENT</w:t>
      </w:r>
      <w:r w:rsidR="006531DE">
        <w:rPr>
          <w:b/>
          <w:bCs/>
          <w:sz w:val="28"/>
          <w:szCs w:val="28"/>
        </w:rPr>
        <w:t xml:space="preserve"> : </w:t>
      </w:r>
      <w:r w:rsidRPr="0096378C">
        <w:rPr>
          <w:b/>
          <w:bCs/>
          <w:sz w:val="28"/>
          <w:szCs w:val="28"/>
        </w:rPr>
        <w:t xml:space="preserve">Dimanche </w:t>
      </w:r>
      <w:r w:rsidR="00BF5137" w:rsidRPr="0096378C">
        <w:rPr>
          <w:b/>
          <w:bCs/>
          <w:sz w:val="28"/>
          <w:szCs w:val="28"/>
        </w:rPr>
        <w:t>10 avril</w:t>
      </w:r>
    </w:p>
    <w:p w14:paraId="4B7E9235" w14:textId="77777777" w:rsidR="006531DE" w:rsidRDefault="00C94C35" w:rsidP="0096378C">
      <w:pPr>
        <w:jc w:val="center"/>
        <w:rPr>
          <w:b/>
          <w:bCs/>
          <w:sz w:val="28"/>
          <w:szCs w:val="28"/>
        </w:rPr>
      </w:pPr>
      <w:r w:rsidRPr="0096378C">
        <w:rPr>
          <w:b/>
          <w:bCs/>
          <w:sz w:val="28"/>
          <w:szCs w:val="28"/>
        </w:rPr>
        <w:t>CHAMPIONNAT DE FRANCE INDIVIDUEL FÉMININ DE PARTIES RAPIDES</w:t>
      </w:r>
    </w:p>
    <w:p w14:paraId="014B09D1" w14:textId="754AA3E6" w:rsidR="00BF5137" w:rsidRDefault="00C94C35" w:rsidP="0096378C">
      <w:pPr>
        <w:jc w:val="center"/>
      </w:pPr>
      <w:r>
        <w:t xml:space="preserve"> </w:t>
      </w:r>
      <w:r w:rsidR="00431234">
        <w:t>Phase</w:t>
      </w:r>
      <w:r>
        <w:t xml:space="preserve"> zone interdépartementale (</w:t>
      </w:r>
      <w:hyperlink r:id="rId5" w:history="1">
        <w:r>
          <w:rPr>
            <w:rStyle w:val="Lienhypertexte"/>
          </w:rPr>
          <w:t>F02_2021_22_Championnat_individuel_Feminin_parties_rapides.pdf (echecs.asso.fr)</w:t>
        </w:r>
      </w:hyperlink>
    </w:p>
    <w:p w14:paraId="02B6F8B1" w14:textId="77777777" w:rsidR="0096378C" w:rsidRDefault="0096378C" w:rsidP="00892C9D"/>
    <w:p w14:paraId="23D45E2E" w14:textId="0EDB73D5" w:rsidR="00BF5137" w:rsidRDefault="00C94C35" w:rsidP="00892C9D">
      <w:r w:rsidRPr="0096378C">
        <w:rPr>
          <w:b/>
          <w:bCs/>
        </w:rPr>
        <w:t>ZID du Languedoc</w:t>
      </w:r>
      <w:r>
        <w:t> : à Caissargues (Gard)</w:t>
      </w:r>
      <w:r w:rsidR="0096378C">
        <w:t>.</w:t>
      </w:r>
      <w:r>
        <w:t xml:space="preserve"> </w:t>
      </w:r>
      <w:r w:rsidR="0096378C">
        <w:t>O</w:t>
      </w:r>
      <w:r>
        <w:t>rganisatrice : Silvia Alexieva</w:t>
      </w:r>
    </w:p>
    <w:p w14:paraId="3E0B61EB" w14:textId="7171CA35" w:rsidR="00C94C35" w:rsidRDefault="00C94C35" w:rsidP="00892C9D">
      <w:r>
        <w:t>Tous renseignements ici :</w:t>
      </w:r>
      <w:r w:rsidRPr="00C94C35">
        <w:t xml:space="preserve"> </w:t>
      </w:r>
      <w:hyperlink r:id="rId6" w:history="1">
        <w:r>
          <w:rPr>
            <w:rStyle w:val="Lienhypertexte"/>
          </w:rPr>
          <w:t>1er Open Rapide de Caissargues &amp; Championnat Féminin Rapide Occ-Est - Ligue des Échecs d'Occitanie (echecs-occitanie.fr)</w:t>
        </w:r>
      </w:hyperlink>
    </w:p>
    <w:p w14:paraId="457DFC2D" w14:textId="0D401EF2" w:rsidR="00C94C35" w:rsidRDefault="00C94C35" w:rsidP="00892C9D"/>
    <w:p w14:paraId="6FEFE029" w14:textId="59F9F699" w:rsidR="00C94C35" w:rsidRDefault="00C94C35" w:rsidP="00892C9D">
      <w:r w:rsidRPr="0096378C">
        <w:rPr>
          <w:b/>
          <w:bCs/>
        </w:rPr>
        <w:t xml:space="preserve">ZID </w:t>
      </w:r>
      <w:r w:rsidR="0096378C" w:rsidRPr="0096378C">
        <w:rPr>
          <w:b/>
          <w:bCs/>
        </w:rPr>
        <w:t>Midi-Pyrénées</w:t>
      </w:r>
      <w:r>
        <w:t> : Salle Nougaro à Toulouse. Organisateurs : Michael S</w:t>
      </w:r>
      <w:r w:rsidR="0096378C">
        <w:t>c</w:t>
      </w:r>
      <w:r>
        <w:t>ho</w:t>
      </w:r>
      <w:r w:rsidR="0096378C">
        <w:t>e</w:t>
      </w:r>
      <w:r>
        <w:t xml:space="preserve">ttler et </w:t>
      </w:r>
      <w:r w:rsidR="0096378C">
        <w:t>Françoise</w:t>
      </w:r>
      <w:r>
        <w:t xml:space="preserve"> Cwiek</w:t>
      </w:r>
    </w:p>
    <w:p w14:paraId="1FCDE94D" w14:textId="2D2F7C04" w:rsidR="00C94C35" w:rsidRDefault="00C94C35" w:rsidP="00892C9D">
      <w:pPr>
        <w:rPr>
          <w:rStyle w:val="Lienhypertexte"/>
        </w:rPr>
      </w:pPr>
      <w:r>
        <w:t xml:space="preserve">Tous renseignements ici : </w:t>
      </w:r>
      <w:hyperlink r:id="rId7" w:history="1">
        <w:r>
          <w:rPr>
            <w:rStyle w:val="Lienhypertexte"/>
          </w:rPr>
          <w:t>RAPIDE FÉMININ Occitanie Ouest - 10 Avril 2022 - Ligue des Échecs d'Occitanie (echecs-occitanie.fr)</w:t>
        </w:r>
      </w:hyperlink>
    </w:p>
    <w:p w14:paraId="11B56093" w14:textId="77777777" w:rsidR="00BE6162" w:rsidRDefault="00BE6162" w:rsidP="00892C9D">
      <w:pPr>
        <w:rPr>
          <w:rStyle w:val="Lienhypertexte"/>
        </w:rPr>
      </w:pPr>
    </w:p>
    <w:p w14:paraId="319FBB23" w14:textId="0962C515" w:rsidR="00BE6162" w:rsidRPr="00BE6162" w:rsidRDefault="00BE6162" w:rsidP="00BE6162">
      <w:pPr>
        <w:jc w:val="center"/>
        <w:rPr>
          <w:b/>
          <w:bCs/>
          <w:sz w:val="28"/>
          <w:szCs w:val="28"/>
        </w:rPr>
      </w:pPr>
      <w:r w:rsidRPr="00BE6162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</w:t>
      </w:r>
      <w:r w:rsidRPr="00BE6162">
        <w:rPr>
          <w:b/>
          <w:bCs/>
          <w:sz w:val="28"/>
          <w:szCs w:val="28"/>
        </w:rPr>
        <w:t>rci d’en informer rapidement les joueuses de votre cl</w:t>
      </w:r>
      <w:r>
        <w:rPr>
          <w:b/>
          <w:bCs/>
          <w:sz w:val="28"/>
          <w:szCs w:val="28"/>
        </w:rPr>
        <w:t>u</w:t>
      </w:r>
      <w:r w:rsidRPr="00BE6162">
        <w:rPr>
          <w:b/>
          <w:bCs/>
          <w:sz w:val="28"/>
          <w:szCs w:val="28"/>
        </w:rPr>
        <w:t>b !</w:t>
      </w:r>
    </w:p>
    <w:p w14:paraId="5977DACC" w14:textId="77777777" w:rsidR="00BA0AFA" w:rsidRDefault="00BA0AFA" w:rsidP="00892C9D"/>
    <w:p w14:paraId="6813DB87" w14:textId="51AAC1DB" w:rsidR="00BF5137" w:rsidRDefault="00BF5137" w:rsidP="00892C9D"/>
    <w:p w14:paraId="6FE59DE3" w14:textId="242ED73E" w:rsidR="00431234" w:rsidRDefault="00431234" w:rsidP="00431234">
      <w:pPr>
        <w:jc w:val="center"/>
        <w:rPr>
          <w:b/>
          <w:bCs/>
          <w:sz w:val="28"/>
          <w:szCs w:val="28"/>
        </w:rPr>
      </w:pPr>
      <w:r w:rsidRPr="00431234">
        <w:rPr>
          <w:b/>
          <w:bCs/>
          <w:sz w:val="28"/>
          <w:szCs w:val="28"/>
        </w:rPr>
        <w:t>Les évènements nationaux et internationaux</w:t>
      </w:r>
      <w:r w:rsidR="00BE6162">
        <w:rPr>
          <w:b/>
          <w:bCs/>
          <w:sz w:val="28"/>
          <w:szCs w:val="28"/>
        </w:rPr>
        <w:t xml:space="preserve"> qui se dérouleront dans notre ligue au cours des prochains mois</w:t>
      </w:r>
    </w:p>
    <w:p w14:paraId="63324B46" w14:textId="77777777" w:rsidR="00431234" w:rsidRPr="00431234" w:rsidRDefault="00431234" w:rsidP="00431234">
      <w:pPr>
        <w:jc w:val="center"/>
        <w:rPr>
          <w:b/>
          <w:bCs/>
          <w:sz w:val="28"/>
          <w:szCs w:val="28"/>
        </w:rPr>
      </w:pPr>
    </w:p>
    <w:p w14:paraId="1EDBC1CE" w14:textId="25F98164" w:rsidR="00A1305E" w:rsidRDefault="00A1305E" w:rsidP="00892C9D">
      <w:r>
        <w:t>30 avril et 1</w:t>
      </w:r>
      <w:r w:rsidRPr="00A1305E">
        <w:rPr>
          <w:vertAlign w:val="superscript"/>
        </w:rPr>
        <w:t>er</w:t>
      </w:r>
      <w:r>
        <w:t xml:space="preserve"> mai : Nationale 1 féminine à Montpellier avec les équipes de Montpellier, Carcassonne et Nîmes</w:t>
      </w:r>
    </w:p>
    <w:p w14:paraId="6B3E9BED" w14:textId="11763314" w:rsidR="00431234" w:rsidRDefault="00431234" w:rsidP="00892C9D">
      <w:r>
        <w:t>4</w:t>
      </w:r>
      <w:r w:rsidR="006531DE">
        <w:t>, 5</w:t>
      </w:r>
      <w:r>
        <w:t xml:space="preserve"> et 6 juin : finale du Top jeunes à Montpellier avec les équipes de Montpellier et Toulouse </w:t>
      </w:r>
      <w:r w:rsidR="000C25DA">
        <w:t>L</w:t>
      </w:r>
      <w:r>
        <w:t>ardenne</w:t>
      </w:r>
      <w:r w:rsidR="006531DE">
        <w:t xml:space="preserve"> (</w:t>
      </w:r>
      <w:hyperlink r:id="rId8" w:history="1">
        <w:r w:rsidR="006531DE">
          <w:rPr>
            <w:rStyle w:val="Lienhypertexte"/>
          </w:rPr>
          <w:t>Fédération Française des Échecs (echecs.asso.fr)</w:t>
        </w:r>
      </w:hyperlink>
      <w:r w:rsidR="006531DE">
        <w:t>)</w:t>
      </w:r>
    </w:p>
    <w:p w14:paraId="0D1FD7DB" w14:textId="48D88234" w:rsidR="00431234" w:rsidRDefault="00431234" w:rsidP="00892C9D">
      <w:r>
        <w:t>10, 11 et 12 juin : finale nationale des scolaires – écoles - à Brissac (Hérault)</w:t>
      </w:r>
      <w:r w:rsidR="00BE6162">
        <w:t xml:space="preserve"> avec les écoles de Brissac, Lattes et Cahors</w:t>
      </w:r>
    </w:p>
    <w:p w14:paraId="7A9F5243" w14:textId="420CFB47" w:rsidR="00431234" w:rsidRDefault="00431234" w:rsidP="00892C9D">
      <w:r>
        <w:lastRenderedPageBreak/>
        <w:t>La finale des collèges se tiendra également à Brissac à une autre date non encore fixée</w:t>
      </w:r>
      <w:r w:rsidR="00BE6162">
        <w:t xml:space="preserve"> avec les collèges Louise Michel de Ganges, Georges Brassens de Lattes et </w:t>
      </w:r>
      <w:r w:rsidR="00BE6162" w:rsidRPr="00BE6162">
        <w:t>Emilie de Rodat de Toulouse</w:t>
      </w:r>
    </w:p>
    <w:p w14:paraId="2741130A" w14:textId="77777777" w:rsidR="00047B6C" w:rsidRDefault="00047B6C" w:rsidP="00047B6C">
      <w:r>
        <w:t>10 au 17 juillet : championnat du monde des aveugles à Castelnaudary (Aude)</w:t>
      </w:r>
    </w:p>
    <w:p w14:paraId="0710B6CA" w14:textId="4D466AE8" w:rsidR="00047B6C" w:rsidRDefault="00047B6C" w:rsidP="00892C9D">
      <w:r>
        <w:t>Du 12 au 23 août : championnat de France à Albi</w:t>
      </w:r>
    </w:p>
    <w:p w14:paraId="14B4FDCD" w14:textId="77777777" w:rsidR="000C25DA" w:rsidRDefault="000C25DA" w:rsidP="00892C9D"/>
    <w:p w14:paraId="289BEFF2" w14:textId="0150D0C4" w:rsidR="00431234" w:rsidRDefault="00431234" w:rsidP="00892C9D"/>
    <w:p w14:paraId="14659083" w14:textId="17ECD330" w:rsidR="00431234" w:rsidRDefault="00431234" w:rsidP="00431234">
      <w:pPr>
        <w:jc w:val="center"/>
        <w:rPr>
          <w:b/>
          <w:bCs/>
          <w:sz w:val="28"/>
          <w:szCs w:val="28"/>
        </w:rPr>
      </w:pPr>
      <w:r w:rsidRPr="00431234">
        <w:rPr>
          <w:b/>
          <w:bCs/>
          <w:sz w:val="28"/>
          <w:szCs w:val="28"/>
        </w:rPr>
        <w:t>Championnat de France jeunes</w:t>
      </w:r>
    </w:p>
    <w:p w14:paraId="736E938E" w14:textId="77777777" w:rsidR="00047B6C" w:rsidRDefault="00047B6C" w:rsidP="00431234">
      <w:pPr>
        <w:jc w:val="center"/>
        <w:rPr>
          <w:b/>
          <w:bCs/>
          <w:sz w:val="28"/>
          <w:szCs w:val="28"/>
        </w:rPr>
      </w:pPr>
    </w:p>
    <w:p w14:paraId="13E97E09" w14:textId="52FE1F21" w:rsidR="00C621D3" w:rsidRDefault="00C621D3" w:rsidP="00C621D3">
      <w:r w:rsidRPr="00C621D3">
        <w:t>Du 17 au 24 avril à Agen</w:t>
      </w:r>
      <w:r>
        <w:t xml:space="preserve">, </w:t>
      </w:r>
      <w:r w:rsidR="002F1DB9">
        <w:t>101</w:t>
      </w:r>
      <w:r>
        <w:t xml:space="preserve"> jeunes de notre ligue participent au championnat de France dans les différentes catégories et </w:t>
      </w:r>
      <w:r w:rsidR="000C25DA">
        <w:t>les opens</w:t>
      </w:r>
      <w:r>
        <w:t xml:space="preserve"> A et B</w:t>
      </w:r>
    </w:p>
    <w:p w14:paraId="7EE5CF8A" w14:textId="5157D246" w:rsidR="00787D3D" w:rsidRDefault="00787D3D" w:rsidP="00C621D3"/>
    <w:p w14:paraId="312AAC0F" w14:textId="3B3D4579" w:rsidR="00787D3D" w:rsidRPr="00787D3D" w:rsidRDefault="00787D3D" w:rsidP="00787D3D">
      <w:pPr>
        <w:jc w:val="center"/>
        <w:rPr>
          <w:b/>
          <w:bCs/>
          <w:sz w:val="28"/>
          <w:szCs w:val="28"/>
        </w:rPr>
      </w:pPr>
      <w:r w:rsidRPr="00787D3D">
        <w:rPr>
          <w:b/>
          <w:bCs/>
          <w:sz w:val="28"/>
          <w:szCs w:val="28"/>
        </w:rPr>
        <w:t>Les compétitions fédérales</w:t>
      </w:r>
    </w:p>
    <w:p w14:paraId="3CED3A9C" w14:textId="2ACBC7F8" w:rsidR="00787D3D" w:rsidRDefault="00787D3D" w:rsidP="00C621D3">
      <w:r w:rsidRPr="00047B6C">
        <w:rPr>
          <w:b/>
          <w:bCs/>
        </w:rPr>
        <w:t>Coupe de France</w:t>
      </w:r>
      <w:r>
        <w:t> : le 10 mars,</w:t>
      </w:r>
      <w:r w:rsidR="002F1DB9">
        <w:t xml:space="preserve"> </w:t>
      </w:r>
      <w:r>
        <w:t xml:space="preserve">Toulouse Lardenne jouera </w:t>
      </w:r>
      <w:r w:rsidR="002F1DB9">
        <w:t>les 8</w:t>
      </w:r>
      <w:r w:rsidR="002F1DB9" w:rsidRPr="00787D3D">
        <w:rPr>
          <w:vertAlign w:val="superscript"/>
        </w:rPr>
        <w:t>èmes</w:t>
      </w:r>
      <w:r>
        <w:t xml:space="preserve"> de finale à Toulouse contre Asnières Grand Echiquier </w:t>
      </w:r>
    </w:p>
    <w:p w14:paraId="192DA16D" w14:textId="694E4B52" w:rsidR="00787D3D" w:rsidRDefault="00787D3D" w:rsidP="00C621D3">
      <w:r>
        <w:t>1</w:t>
      </w:r>
      <w:r w:rsidRPr="000C25DA">
        <w:rPr>
          <w:vertAlign w:val="superscript"/>
        </w:rPr>
        <w:t>er</w:t>
      </w:r>
      <w:r>
        <w:t xml:space="preserve"> mai : phase 2 de </w:t>
      </w:r>
      <w:r w:rsidRPr="00047B6C">
        <w:rPr>
          <w:b/>
          <w:bCs/>
        </w:rPr>
        <w:t>la nationale 2 féminine</w:t>
      </w:r>
      <w:r>
        <w:t xml:space="preserve"> à Toulouse Lardenne avec les clubs de Toulouse Lardenne et l’Echiquier </w:t>
      </w:r>
      <w:r w:rsidR="002F1DB9">
        <w:t>T</w:t>
      </w:r>
      <w:r>
        <w:t>oulousain. Le club de Caissargues, régulièrement qualifié, a décliné sa sélection.</w:t>
      </w:r>
    </w:p>
    <w:p w14:paraId="3E66CDB0" w14:textId="2FA3BBE2" w:rsidR="00787D3D" w:rsidRDefault="00787D3D" w:rsidP="00C621D3">
      <w:r w:rsidRPr="00047B6C">
        <w:rPr>
          <w:b/>
          <w:bCs/>
        </w:rPr>
        <w:t>Coupe Loubatière</w:t>
      </w:r>
      <w:r>
        <w:t> : sont qualifiés pour la ph</w:t>
      </w:r>
      <w:r w:rsidR="00FE1E9B">
        <w:t>a</w:t>
      </w:r>
      <w:r>
        <w:t xml:space="preserve">se 3 le 22 mai à Carcassonne : </w:t>
      </w:r>
      <w:r w:rsidR="00BA6DBA">
        <w:t>Carcassonne, T</w:t>
      </w:r>
      <w:r>
        <w:t xml:space="preserve">oulouse </w:t>
      </w:r>
      <w:r w:rsidR="00BA6DBA">
        <w:t>L</w:t>
      </w:r>
      <w:r>
        <w:t>ardenne, </w:t>
      </w:r>
      <w:r w:rsidR="00BA6DBA">
        <w:t>Albi, Montpellier, Alès</w:t>
      </w:r>
      <w:r w:rsidR="00BE6162">
        <w:t>.</w:t>
      </w:r>
    </w:p>
    <w:p w14:paraId="376B9901" w14:textId="69A3E025" w:rsidR="00047B6C" w:rsidRDefault="00047B6C" w:rsidP="00C621D3">
      <w:r w:rsidRPr="00047B6C">
        <w:rPr>
          <w:b/>
          <w:bCs/>
        </w:rPr>
        <w:t>Coupe 2000</w:t>
      </w:r>
      <w:r>
        <w:t> : sont qualifiés pour la phase interrégionale du 22 mai le CATE, 2 équipes de Toulouse Lardenne, le CEIT et Nîmes.</w:t>
      </w:r>
    </w:p>
    <w:p w14:paraId="4EDAD59D" w14:textId="77777777" w:rsidR="00E15EEE" w:rsidRDefault="00E15EEE" w:rsidP="00C621D3"/>
    <w:p w14:paraId="558CE44E" w14:textId="191F6D9D" w:rsidR="00C621D3" w:rsidRDefault="00C621D3" w:rsidP="00C621D3"/>
    <w:p w14:paraId="62C2B1A7" w14:textId="7F368AC4" w:rsidR="00C621D3" w:rsidRDefault="00C621D3" w:rsidP="000C25DA">
      <w:pPr>
        <w:jc w:val="center"/>
        <w:rPr>
          <w:b/>
          <w:bCs/>
          <w:sz w:val="28"/>
          <w:szCs w:val="28"/>
        </w:rPr>
      </w:pPr>
      <w:r w:rsidRPr="000C25DA">
        <w:rPr>
          <w:b/>
          <w:bCs/>
          <w:sz w:val="28"/>
          <w:szCs w:val="28"/>
        </w:rPr>
        <w:t>Assemblées générales</w:t>
      </w:r>
    </w:p>
    <w:p w14:paraId="6A7679B0" w14:textId="77777777" w:rsidR="000C25DA" w:rsidRDefault="000C25DA" w:rsidP="000C25DA">
      <w:pPr>
        <w:jc w:val="center"/>
      </w:pPr>
    </w:p>
    <w:p w14:paraId="20AD54CB" w14:textId="0EEABBEE" w:rsidR="000C25DA" w:rsidRDefault="00C621D3" w:rsidP="00C621D3">
      <w:r>
        <w:t>L’assemblée Générale de la ligue s’est tenu le dimanche 6 mars à Castelnaudary (</w:t>
      </w:r>
      <w:hyperlink r:id="rId9" w:history="1">
        <w:r>
          <w:rPr>
            <w:rStyle w:val="Lienhypertexte"/>
          </w:rPr>
          <w:t>Ligue des Échecs d'Occitanie (echecs-occitanie.fr)</w:t>
        </w:r>
      </w:hyperlink>
      <w:r>
        <w:t>)</w:t>
      </w:r>
    </w:p>
    <w:p w14:paraId="59749204" w14:textId="3973E3AB" w:rsidR="00C621D3" w:rsidRDefault="00C621D3" w:rsidP="00C621D3">
      <w:r>
        <w:t>L’Assemblée Générale de la Fédération se tiendra le samedi 23 avril à Agen</w:t>
      </w:r>
    </w:p>
    <w:p w14:paraId="2DF1E57F" w14:textId="33FE12D4" w:rsidR="003D7DA4" w:rsidRDefault="003D7DA4" w:rsidP="00C621D3"/>
    <w:p w14:paraId="352512C0" w14:textId="77777777" w:rsidR="003D7DA4" w:rsidRDefault="003D7DA4" w:rsidP="00C621D3"/>
    <w:p w14:paraId="3529DCC0" w14:textId="22068599" w:rsidR="003D7DA4" w:rsidRDefault="003D7DA4" w:rsidP="00C621D3"/>
    <w:p w14:paraId="6F3FFBDF" w14:textId="11A453FD" w:rsidR="003D7DA4" w:rsidRPr="003D7DA4" w:rsidRDefault="003D7DA4" w:rsidP="003D7DA4">
      <w:pPr>
        <w:jc w:val="center"/>
        <w:rPr>
          <w:b/>
          <w:bCs/>
          <w:sz w:val="28"/>
          <w:szCs w:val="28"/>
        </w:rPr>
      </w:pPr>
      <w:r w:rsidRPr="003D7DA4">
        <w:rPr>
          <w:b/>
          <w:bCs/>
          <w:sz w:val="28"/>
          <w:szCs w:val="28"/>
        </w:rPr>
        <w:lastRenderedPageBreak/>
        <w:t>Stages d’arbitre</w:t>
      </w:r>
    </w:p>
    <w:p w14:paraId="197F2C60" w14:textId="49E39937" w:rsidR="003D7DA4" w:rsidRPr="003D7DA4" w:rsidRDefault="003D7DA4" w:rsidP="003D7DA4">
      <w:r>
        <w:t>U</w:t>
      </w:r>
      <w:r w:rsidRPr="003D7DA4">
        <w:t>n stage d’arbitre fédéral club (AFC) aura lieu à Montpellier, les 21 et 22 mai.</w:t>
      </w:r>
    </w:p>
    <w:p w14:paraId="3ED61AF8" w14:textId="77777777" w:rsidR="003D7DA4" w:rsidRPr="003D7DA4" w:rsidRDefault="003D7DA4" w:rsidP="003D7DA4">
      <w:r w:rsidRPr="003D7DA4">
        <w:t>Et les arbitres qui souhaitent progresser pourront suivre un stage d’arbitre fédéral open (AFO), toujours à Montpellier, les 28 et 29 mai.</w:t>
      </w:r>
    </w:p>
    <w:p w14:paraId="36D5697F" w14:textId="603702D1" w:rsidR="003D7DA4" w:rsidRPr="003D7DA4" w:rsidRDefault="003D7DA4" w:rsidP="003D7DA4">
      <w:r w:rsidRPr="003D7DA4">
        <w:t>Dans les deux cas, le formateur sera l’Arbitre International et formateur de la FIDE Stephen Boyd</w:t>
      </w:r>
      <w:r>
        <w:t>.</w:t>
      </w:r>
    </w:p>
    <w:p w14:paraId="343CF8F7" w14:textId="77777777" w:rsidR="003D7DA4" w:rsidRPr="003D7DA4" w:rsidRDefault="003D7DA4" w:rsidP="003D7DA4">
      <w:r w:rsidRPr="003D7DA4">
        <w:t>Lieu du stage : Echecs Club Montpellier – Les Jardins d’O Bat B – 46 rue de la Mouneda – 34090 Montpellier</w:t>
      </w:r>
    </w:p>
    <w:p w14:paraId="2227EEAE" w14:textId="77777777" w:rsidR="003D7DA4" w:rsidRPr="003D7DA4" w:rsidRDefault="003D7DA4" w:rsidP="003D7DA4">
      <w:r w:rsidRPr="003D7DA4">
        <w:t xml:space="preserve">Renseignements/Inscription (obligatoire) : Stephen Boyd - 06 45 0082 97 - </w:t>
      </w:r>
      <w:hyperlink r:id="rId10" w:history="1">
        <w:r w:rsidRPr="003D7DA4">
          <w:t>chessprofstephen@gmail.com</w:t>
        </w:r>
      </w:hyperlink>
    </w:p>
    <w:p w14:paraId="561B1FE8" w14:textId="77777777" w:rsidR="00E15EEE" w:rsidRDefault="00E15EEE" w:rsidP="00C621D3"/>
    <w:p w14:paraId="07BA2D64" w14:textId="0C6C13E6" w:rsidR="000C25DA" w:rsidRDefault="000C25DA" w:rsidP="00C621D3"/>
    <w:p w14:paraId="288457D4" w14:textId="77777777" w:rsidR="00BF5137" w:rsidRDefault="00BF5137" w:rsidP="00892C9D"/>
    <w:p w14:paraId="74A77DE3" w14:textId="0CCA7245" w:rsidR="00240592" w:rsidRDefault="001B3EFA" w:rsidP="000C25DA">
      <w:pPr>
        <w:jc w:val="center"/>
      </w:pPr>
      <w:r w:rsidRPr="00431234">
        <w:rPr>
          <w:b/>
          <w:bCs/>
          <w:sz w:val="28"/>
          <w:szCs w:val="28"/>
        </w:rPr>
        <w:t>Les tournois rapides et parties longues</w:t>
      </w:r>
      <w:r w:rsidR="006531DE">
        <w:rPr>
          <w:b/>
          <w:bCs/>
          <w:sz w:val="28"/>
          <w:szCs w:val="28"/>
        </w:rPr>
        <w:t xml:space="preserve"> se tenant dans notre </w:t>
      </w:r>
      <w:r w:rsidR="00E15EEE">
        <w:rPr>
          <w:b/>
          <w:bCs/>
          <w:sz w:val="28"/>
          <w:szCs w:val="28"/>
        </w:rPr>
        <w:t>Ligue, homologués</w:t>
      </w:r>
      <w:r w:rsidR="00047B6C">
        <w:rPr>
          <w:b/>
          <w:bCs/>
          <w:sz w:val="28"/>
          <w:szCs w:val="28"/>
        </w:rPr>
        <w:t xml:space="preserve"> au 7 avril 2022</w:t>
      </w:r>
    </w:p>
    <w:p w14:paraId="7569A436" w14:textId="65AEDBF5" w:rsidR="00240592" w:rsidRDefault="000C25DA" w:rsidP="000C25DA">
      <w:pPr>
        <w:jc w:val="center"/>
      </w:pPr>
      <w:r>
        <w:t>(Les parties longues sont notées en gras)</w:t>
      </w:r>
    </w:p>
    <w:p w14:paraId="0039399F" w14:textId="77777777" w:rsidR="00584789" w:rsidRDefault="00584789" w:rsidP="000C25DA">
      <w:pPr>
        <w:jc w:val="center"/>
      </w:pPr>
    </w:p>
    <w:p w14:paraId="22A15747" w14:textId="509FC54F" w:rsidR="00892C9D" w:rsidRDefault="00B203BF" w:rsidP="00892C9D">
      <w:r>
        <w:t>9 avril : Hérault :</w:t>
      </w:r>
      <w:r w:rsidR="00E63883">
        <w:t xml:space="preserve"> circuit</w:t>
      </w:r>
      <w:r>
        <w:t xml:space="preserve"> Deleuze à Montpellier</w:t>
      </w:r>
      <w:r w:rsidR="00E63883">
        <w:t xml:space="preserve"> : </w:t>
      </w:r>
      <w:hyperlink r:id="rId11" w:history="1">
        <w:r w:rsidR="00E63883">
          <w:rPr>
            <w:rStyle w:val="Lienhypertexte"/>
          </w:rPr>
          <w:t>Fédération Française des Échecs (echecs.asso.fr)</w:t>
        </w:r>
      </w:hyperlink>
    </w:p>
    <w:p w14:paraId="24B10135" w14:textId="5830DFF5" w:rsidR="00892C9D" w:rsidRDefault="00635FFB" w:rsidP="00892C9D">
      <w:r>
        <w:t>9 avril -Haute-Garonne : 3</w:t>
      </w:r>
      <w:r w:rsidRPr="00635FFB">
        <w:rPr>
          <w:vertAlign w:val="superscript"/>
        </w:rPr>
        <w:t>ème</w:t>
      </w:r>
      <w:r>
        <w:t xml:space="preserve"> rapide des Fous Blancs : </w:t>
      </w:r>
      <w:hyperlink r:id="rId12" w:history="1">
        <w:r>
          <w:rPr>
            <w:rStyle w:val="Lienhypertexte"/>
          </w:rPr>
          <w:t>Fédération Française des Échecs (echecs.asso.fr)</w:t>
        </w:r>
      </w:hyperlink>
    </w:p>
    <w:p w14:paraId="3A4DD535" w14:textId="6A9C0D9D" w:rsidR="00892C9D" w:rsidRDefault="00892C9D" w:rsidP="00892C9D">
      <w:r>
        <w:t>10 avril - Gard : 1</w:t>
      </w:r>
      <w:r w:rsidRPr="00892C9D">
        <w:rPr>
          <w:vertAlign w:val="superscript"/>
        </w:rPr>
        <w:t>ère</w:t>
      </w:r>
      <w:r>
        <w:t xml:space="preserve"> open de Caissargues : </w:t>
      </w:r>
      <w:hyperlink r:id="rId13" w:history="1">
        <w:r>
          <w:rPr>
            <w:rStyle w:val="Lienhypertexte"/>
          </w:rPr>
          <w:t>Fédération Française des Échecs (echecs.asso.fr)</w:t>
        </w:r>
      </w:hyperlink>
    </w:p>
    <w:p w14:paraId="7FC32662" w14:textId="495D1EB3" w:rsidR="00635FFB" w:rsidRDefault="00635FFB" w:rsidP="00892C9D">
      <w:r>
        <w:t>10 avril – Haute-Garonne : 8</w:t>
      </w:r>
      <w:r w:rsidRPr="00635FFB">
        <w:rPr>
          <w:vertAlign w:val="superscript"/>
        </w:rPr>
        <w:t>ème</w:t>
      </w:r>
      <w:r>
        <w:t xml:space="preserve"> Grand prix jeunes de Haute-Garonne</w:t>
      </w:r>
      <w:r w:rsidR="00240592">
        <w:t xml:space="preserve"> : </w:t>
      </w:r>
      <w:hyperlink r:id="rId14" w:history="1">
        <w:r>
          <w:rPr>
            <w:rStyle w:val="Lienhypertexte"/>
          </w:rPr>
          <w:t>Fédération Française des Échecs (echecs.asso.fr)</w:t>
        </w:r>
      </w:hyperlink>
    </w:p>
    <w:p w14:paraId="1697CEFE" w14:textId="5CE765A8" w:rsidR="005027A9" w:rsidRDefault="005027A9" w:rsidP="00892C9D">
      <w:pPr>
        <w:rPr>
          <w:b/>
          <w:bCs/>
        </w:rPr>
      </w:pPr>
      <w:r w:rsidRPr="005027A9">
        <w:rPr>
          <w:b/>
          <w:bCs/>
        </w:rPr>
        <w:t>16 au 18 avril – Hautes-Pyrénées : 28</w:t>
      </w:r>
      <w:r w:rsidRPr="005027A9">
        <w:rPr>
          <w:b/>
          <w:bCs/>
          <w:vertAlign w:val="superscript"/>
        </w:rPr>
        <w:t>ème</w:t>
      </w:r>
      <w:r w:rsidRPr="005027A9">
        <w:rPr>
          <w:b/>
          <w:bCs/>
        </w:rPr>
        <w:t xml:space="preserve"> open international de Tarbes : </w:t>
      </w:r>
      <w:hyperlink r:id="rId15" w:history="1">
        <w:r w:rsidRPr="005027A9">
          <w:rPr>
            <w:rStyle w:val="Lienhypertexte"/>
            <w:b/>
            <w:bCs/>
          </w:rPr>
          <w:t>Fédération Française des Échecs (echecs.asso.fr)</w:t>
        </w:r>
      </w:hyperlink>
    </w:p>
    <w:p w14:paraId="3433C1B0" w14:textId="4B9A1B06" w:rsidR="005916BA" w:rsidRPr="005916BA" w:rsidRDefault="005916BA" w:rsidP="00892C9D">
      <w:r w:rsidRPr="005916BA">
        <w:t>17 avril - Tarn et Garonne : 24</w:t>
      </w:r>
      <w:r w:rsidRPr="005916BA">
        <w:rPr>
          <w:vertAlign w:val="superscript"/>
        </w:rPr>
        <w:t>ème</w:t>
      </w:r>
      <w:r w:rsidRPr="005916BA">
        <w:t xml:space="preserve"> tournoi rapide de Castelsarrasin : </w:t>
      </w:r>
      <w:hyperlink r:id="rId16" w:history="1">
        <w:r w:rsidRPr="005916BA">
          <w:rPr>
            <w:rStyle w:val="Lienhypertexte"/>
          </w:rPr>
          <w:t>Fédération Française des Échecs (echecs.asso.fr)</w:t>
        </w:r>
      </w:hyperlink>
    </w:p>
    <w:p w14:paraId="1F83CA75" w14:textId="0D5E44EC" w:rsidR="004E77B3" w:rsidRPr="004E77B3" w:rsidRDefault="004E77B3" w:rsidP="00892C9D">
      <w:r w:rsidRPr="004E77B3">
        <w:t xml:space="preserve">18 avril – Tarn : 5ème tournoi rapide de Gaillac : </w:t>
      </w:r>
      <w:hyperlink r:id="rId17" w:history="1">
        <w:r w:rsidRPr="004E77B3">
          <w:t>Fédération Française des Échecs (echecs.asso.fr)</w:t>
        </w:r>
      </w:hyperlink>
    </w:p>
    <w:p w14:paraId="5BAB5E6E" w14:textId="1EF27BB6" w:rsidR="00B203BF" w:rsidRDefault="00B203BF" w:rsidP="00892C9D">
      <w:r>
        <w:t>24 avril - Gers : 7</w:t>
      </w:r>
      <w:r w:rsidRPr="00B203BF">
        <w:rPr>
          <w:vertAlign w:val="superscript"/>
        </w:rPr>
        <w:t>ème</w:t>
      </w:r>
      <w:r>
        <w:t xml:space="preserve"> mémorial Gilbert Rouède : </w:t>
      </w:r>
      <w:hyperlink r:id="rId18" w:history="1">
        <w:r>
          <w:rPr>
            <w:rStyle w:val="Lienhypertexte"/>
          </w:rPr>
          <w:t>Fédération Française des Échecs (echecs.asso.fr)</w:t>
        </w:r>
      </w:hyperlink>
    </w:p>
    <w:p w14:paraId="686373F9" w14:textId="1C615326" w:rsidR="000222F4" w:rsidRDefault="000222F4" w:rsidP="00892C9D">
      <w:r>
        <w:lastRenderedPageBreak/>
        <w:t xml:space="preserve">30 avril – Haute-Garonne : rapide mensuel du CEIT : </w:t>
      </w:r>
      <w:hyperlink r:id="rId19" w:history="1">
        <w:r>
          <w:rPr>
            <w:rStyle w:val="Lienhypertexte"/>
          </w:rPr>
          <w:t>Fédération Française des Échecs (echecs.asso.fr)</w:t>
        </w:r>
      </w:hyperlink>
    </w:p>
    <w:p w14:paraId="5CBF9E69" w14:textId="6E0B2FFB" w:rsidR="00E63883" w:rsidRDefault="00E63883" w:rsidP="00892C9D">
      <w:pPr>
        <w:rPr>
          <w:b/>
          <w:bCs/>
        </w:rPr>
      </w:pPr>
      <w:r w:rsidRPr="00E63883">
        <w:rPr>
          <w:b/>
          <w:bCs/>
        </w:rPr>
        <w:t>30 avril et 1</w:t>
      </w:r>
      <w:r w:rsidRPr="00E63883">
        <w:rPr>
          <w:b/>
          <w:bCs/>
          <w:vertAlign w:val="superscript"/>
        </w:rPr>
        <w:t>er</w:t>
      </w:r>
      <w:r w:rsidRPr="00E63883">
        <w:rPr>
          <w:b/>
          <w:bCs/>
        </w:rPr>
        <w:t xml:space="preserve"> mai – Hérault : 19</w:t>
      </w:r>
      <w:r w:rsidRPr="00E63883">
        <w:rPr>
          <w:b/>
          <w:bCs/>
          <w:vertAlign w:val="superscript"/>
        </w:rPr>
        <w:t>ème</w:t>
      </w:r>
      <w:r w:rsidRPr="00E63883">
        <w:rPr>
          <w:b/>
          <w:bCs/>
        </w:rPr>
        <w:t xml:space="preserve"> </w:t>
      </w:r>
      <w:r>
        <w:rPr>
          <w:b/>
          <w:bCs/>
        </w:rPr>
        <w:t>o</w:t>
      </w:r>
      <w:r w:rsidRPr="00E63883">
        <w:rPr>
          <w:b/>
          <w:bCs/>
        </w:rPr>
        <w:t xml:space="preserve">pen de Béziers : </w:t>
      </w:r>
      <w:hyperlink r:id="rId20" w:history="1">
        <w:r w:rsidRPr="00E63883">
          <w:rPr>
            <w:rStyle w:val="Lienhypertexte"/>
            <w:b/>
            <w:bCs/>
          </w:rPr>
          <w:t>Fédération Française des Échecs (echecs.asso.fr)</w:t>
        </w:r>
      </w:hyperlink>
    </w:p>
    <w:p w14:paraId="3E3CAD9D" w14:textId="65E0B5EB" w:rsidR="00BD6B8C" w:rsidRDefault="00BD6B8C" w:rsidP="00892C9D">
      <w:r w:rsidRPr="00BD6B8C">
        <w:t>1</w:t>
      </w:r>
      <w:r w:rsidRPr="00BD6B8C">
        <w:rPr>
          <w:vertAlign w:val="superscript"/>
        </w:rPr>
        <w:t>er</w:t>
      </w:r>
      <w:r w:rsidRPr="00BD6B8C">
        <w:t xml:space="preserve"> mai – Lot : championnat de parties rapides du Lot : </w:t>
      </w:r>
      <w:hyperlink r:id="rId21" w:history="1">
        <w:r w:rsidRPr="00BD6B8C">
          <w:rPr>
            <w:rStyle w:val="Lienhypertexte"/>
          </w:rPr>
          <w:t>Fédération Française des Échecs (echecs.asso.fr)</w:t>
        </w:r>
      </w:hyperlink>
    </w:p>
    <w:p w14:paraId="78AFDECC" w14:textId="0B758C2B" w:rsidR="004E77B3" w:rsidRPr="00BD6B8C" w:rsidRDefault="004E77B3" w:rsidP="00892C9D">
      <w:r>
        <w:t>1</w:t>
      </w:r>
      <w:r w:rsidRPr="004E77B3">
        <w:rPr>
          <w:vertAlign w:val="superscript"/>
        </w:rPr>
        <w:t>er</w:t>
      </w:r>
      <w:r>
        <w:t xml:space="preserve"> mai : -Pyrénées orientales : rapide FIDE de Perpignan -1400 : </w:t>
      </w:r>
      <w:hyperlink r:id="rId22" w:history="1">
        <w:r>
          <w:rPr>
            <w:rStyle w:val="Lienhypertexte"/>
          </w:rPr>
          <w:t>Fédération Française des Échecs (echecs.asso.fr)</w:t>
        </w:r>
      </w:hyperlink>
    </w:p>
    <w:p w14:paraId="1126FC9F" w14:textId="0CBCBB74" w:rsidR="000222F4" w:rsidRDefault="000222F4" w:rsidP="00892C9D">
      <w:r>
        <w:t xml:space="preserve">6 mai – Haute-Garonne : blitz mensuel du CEIT : </w:t>
      </w:r>
      <w:hyperlink r:id="rId23" w:history="1">
        <w:r>
          <w:rPr>
            <w:rStyle w:val="Lienhypertexte"/>
          </w:rPr>
          <w:t>Fédération Française des Échecs (echecs.asso.fr)</w:t>
        </w:r>
      </w:hyperlink>
    </w:p>
    <w:p w14:paraId="3F700704" w14:textId="7FD2C6D4" w:rsidR="000222F4" w:rsidRDefault="000222F4" w:rsidP="00892C9D">
      <w:r>
        <w:t xml:space="preserve">7 mai – Haute-Garonne : rapide mensuel jeunes de Colomiers : </w:t>
      </w:r>
      <w:hyperlink r:id="rId24" w:history="1">
        <w:r w:rsidR="00154899">
          <w:rPr>
            <w:rStyle w:val="Lienhypertexte"/>
          </w:rPr>
          <w:t>Fédération Française des Échecs (echecs.asso.fr)</w:t>
        </w:r>
      </w:hyperlink>
    </w:p>
    <w:p w14:paraId="5422B1A5" w14:textId="2A45BAE0" w:rsidR="00E63883" w:rsidRDefault="00E63883" w:rsidP="00892C9D">
      <w:r>
        <w:t>8 mai – Hérault : 1</w:t>
      </w:r>
      <w:r w:rsidRPr="00E63883">
        <w:rPr>
          <w:vertAlign w:val="superscript"/>
        </w:rPr>
        <w:t>er</w:t>
      </w:r>
      <w:r>
        <w:t xml:space="preserve"> rapide de Bédarieux : </w:t>
      </w:r>
      <w:hyperlink r:id="rId25" w:history="1">
        <w:r>
          <w:rPr>
            <w:rStyle w:val="Lienhypertexte"/>
          </w:rPr>
          <w:t>Fédération Française des Échecs (echecs.asso.fr)</w:t>
        </w:r>
      </w:hyperlink>
    </w:p>
    <w:p w14:paraId="501EF57F" w14:textId="36094518" w:rsidR="005027A9" w:rsidRDefault="005027A9" w:rsidP="00892C9D">
      <w:r>
        <w:t xml:space="preserve">9 mai – Hautes-Pyrénées : tournoi rapide du château d’argent : </w:t>
      </w:r>
      <w:hyperlink r:id="rId26" w:history="1">
        <w:r>
          <w:rPr>
            <w:rStyle w:val="Lienhypertexte"/>
          </w:rPr>
          <w:t>Fédération Française des Échecs (echecs.asso.fr)</w:t>
        </w:r>
      </w:hyperlink>
    </w:p>
    <w:p w14:paraId="1CAC6A02" w14:textId="378EFBC7" w:rsidR="005027A9" w:rsidRDefault="005027A9" w:rsidP="00892C9D">
      <w:r>
        <w:t xml:space="preserve">16 mai – Hautes-Pyrénées : tournoi rapide du château d’or : </w:t>
      </w:r>
      <w:hyperlink r:id="rId27" w:history="1">
        <w:r>
          <w:rPr>
            <w:rStyle w:val="Lienhypertexte"/>
          </w:rPr>
          <w:t>Fédération Française des Échecs (echecs.asso.fr)</w:t>
        </w:r>
      </w:hyperlink>
    </w:p>
    <w:p w14:paraId="035DD6F1" w14:textId="2A912ED9" w:rsidR="004E77B3" w:rsidRDefault="004E77B3" w:rsidP="00892C9D">
      <w:r>
        <w:t xml:space="preserve">18 mai -Pyrénées orientales : rapide jeunes d’Ille sur Têt : </w:t>
      </w:r>
      <w:hyperlink r:id="rId28" w:history="1">
        <w:r>
          <w:rPr>
            <w:rStyle w:val="Lienhypertexte"/>
          </w:rPr>
          <w:t>Fédération Française des Échecs (echecs.asso.fr)</w:t>
        </w:r>
      </w:hyperlink>
    </w:p>
    <w:p w14:paraId="00D73583" w14:textId="7486CD13" w:rsidR="00154899" w:rsidRDefault="00154899" w:rsidP="00892C9D">
      <w:r>
        <w:t xml:space="preserve">21 mai – Haute-Garonne : rapide mensuel de Colomiers : </w:t>
      </w:r>
      <w:hyperlink r:id="rId29" w:history="1">
        <w:r>
          <w:rPr>
            <w:rStyle w:val="Lienhypertexte"/>
          </w:rPr>
          <w:t>Fédération Française des Échecs (echecs.asso.fr)</w:t>
        </w:r>
      </w:hyperlink>
    </w:p>
    <w:p w14:paraId="72764CB5" w14:textId="18B40764" w:rsidR="004E77B3" w:rsidRDefault="004E77B3" w:rsidP="00892C9D">
      <w:r>
        <w:t xml:space="preserve">26 mai – Tarn : </w:t>
      </w:r>
      <w:r w:rsidR="005916BA">
        <w:t xml:space="preserve">tournoi rapide de l’ascension de Blaye les Mines : </w:t>
      </w:r>
      <w:hyperlink r:id="rId30" w:history="1">
        <w:r w:rsidR="005916BA">
          <w:rPr>
            <w:rStyle w:val="Lienhypertexte"/>
          </w:rPr>
          <w:t>Fédération Française des Échecs (echecs.asso.fr)</w:t>
        </w:r>
      </w:hyperlink>
    </w:p>
    <w:p w14:paraId="37B475B6" w14:textId="7F8BB469" w:rsidR="00892C9D" w:rsidRDefault="00154899">
      <w:r>
        <w:t xml:space="preserve">27 mai – Haute-Garonne : rapide mensuel du CEIT : </w:t>
      </w:r>
      <w:hyperlink r:id="rId31" w:history="1">
        <w:r>
          <w:rPr>
            <w:rStyle w:val="Lienhypertexte"/>
          </w:rPr>
          <w:t>Fédération Française des Échecs (echecs.asso.fr)</w:t>
        </w:r>
      </w:hyperlink>
    </w:p>
    <w:p w14:paraId="2D952B5D" w14:textId="2E08D45E" w:rsidR="00154899" w:rsidRDefault="00154899">
      <w:r>
        <w:t xml:space="preserve">3 juin – Haute-Garonne : blitz mensuel du CEIT : </w:t>
      </w:r>
      <w:hyperlink r:id="rId32" w:history="1">
        <w:r>
          <w:rPr>
            <w:rStyle w:val="Lienhypertexte"/>
          </w:rPr>
          <w:t>Fédération Française des Échecs (echecs.asso.fr)</w:t>
        </w:r>
      </w:hyperlink>
    </w:p>
    <w:p w14:paraId="0C8DB599" w14:textId="70CDB46F" w:rsidR="00BE2702" w:rsidRDefault="00892C9D">
      <w:pPr>
        <w:rPr>
          <w:b/>
          <w:bCs/>
        </w:rPr>
      </w:pPr>
      <w:r w:rsidRPr="00154899">
        <w:rPr>
          <w:b/>
          <w:bCs/>
        </w:rPr>
        <w:t>4</w:t>
      </w:r>
      <w:r w:rsidR="00240592">
        <w:rPr>
          <w:b/>
          <w:bCs/>
        </w:rPr>
        <w:t xml:space="preserve"> </w:t>
      </w:r>
      <w:r w:rsidRPr="00154899">
        <w:rPr>
          <w:b/>
          <w:bCs/>
        </w:rPr>
        <w:t xml:space="preserve">et 5 juin - Aude : grand prix de Narbonne plage : </w:t>
      </w:r>
      <w:hyperlink r:id="rId33" w:history="1">
        <w:r w:rsidRPr="00154899">
          <w:rPr>
            <w:rStyle w:val="Lienhypertexte"/>
            <w:b/>
            <w:bCs/>
          </w:rPr>
          <w:t>Fédération Française des Échecs (echecs.asso.fr)</w:t>
        </w:r>
      </w:hyperlink>
    </w:p>
    <w:p w14:paraId="0B5FDC78" w14:textId="2B8E9F2F" w:rsidR="00E63883" w:rsidRPr="00E63883" w:rsidRDefault="00E63883">
      <w:pPr>
        <w:rPr>
          <w:b/>
          <w:bCs/>
        </w:rPr>
      </w:pPr>
      <w:r w:rsidRPr="00E63883">
        <w:rPr>
          <w:b/>
          <w:bCs/>
        </w:rPr>
        <w:t>11 juin – Hérault : 4</w:t>
      </w:r>
      <w:r w:rsidRPr="00E63883">
        <w:rPr>
          <w:b/>
          <w:bCs/>
          <w:vertAlign w:val="superscript"/>
        </w:rPr>
        <w:t>ème</w:t>
      </w:r>
      <w:r w:rsidRPr="00E63883">
        <w:rPr>
          <w:b/>
          <w:bCs/>
        </w:rPr>
        <w:t xml:space="preserve"> open de printemps de Montpellier : </w:t>
      </w:r>
      <w:hyperlink r:id="rId34" w:history="1">
        <w:r w:rsidRPr="00E63883">
          <w:rPr>
            <w:rStyle w:val="Lienhypertexte"/>
            <w:b/>
            <w:bCs/>
          </w:rPr>
          <w:t>Fédération Française des Échecs (echecs.asso.fr)</w:t>
        </w:r>
      </w:hyperlink>
    </w:p>
    <w:p w14:paraId="45A38837" w14:textId="197D946F" w:rsidR="00154899" w:rsidRDefault="00154899">
      <w:r>
        <w:t xml:space="preserve">24 juin – Haute-Garonne : rapide mensuel du CEIT : </w:t>
      </w:r>
      <w:hyperlink r:id="rId35" w:history="1">
        <w:r>
          <w:rPr>
            <w:rStyle w:val="Lienhypertexte"/>
          </w:rPr>
          <w:t>Fédération Française des Échecs (echecs.asso.fr)</w:t>
        </w:r>
      </w:hyperlink>
    </w:p>
    <w:p w14:paraId="01B42F4F" w14:textId="7C97B2C9" w:rsidR="00E63883" w:rsidRDefault="00E63883">
      <w:r>
        <w:t xml:space="preserve">25 juin – Hérault : circuit Deleuze à Lavérune : </w:t>
      </w:r>
      <w:hyperlink r:id="rId36" w:history="1">
        <w:r>
          <w:rPr>
            <w:rStyle w:val="Lienhypertexte"/>
          </w:rPr>
          <w:t>Fédération Française des Échecs (echecs.asso.fr)</w:t>
        </w:r>
      </w:hyperlink>
    </w:p>
    <w:p w14:paraId="62B2CACB" w14:textId="0C62DA74" w:rsidR="005027A9" w:rsidRDefault="005027A9">
      <w:r>
        <w:lastRenderedPageBreak/>
        <w:t xml:space="preserve">27 juin – Hautes-Pyrénées : tournoi rapide des coteaux : </w:t>
      </w:r>
      <w:hyperlink r:id="rId37" w:history="1">
        <w:r w:rsidR="00083121">
          <w:rPr>
            <w:rStyle w:val="Lienhypertexte"/>
          </w:rPr>
          <w:t>Fédération Française des Échecs (echecs.asso.fr)</w:t>
        </w:r>
      </w:hyperlink>
    </w:p>
    <w:p w14:paraId="07A07744" w14:textId="4A4318BA" w:rsidR="00E63883" w:rsidRPr="00BD6B8C" w:rsidRDefault="00E63883">
      <w:pPr>
        <w:rPr>
          <w:b/>
          <w:bCs/>
        </w:rPr>
      </w:pPr>
      <w:r w:rsidRPr="00BD6B8C">
        <w:rPr>
          <w:b/>
          <w:bCs/>
        </w:rPr>
        <w:t>2 et 3 juillet – Hérault : Festival de la Gardiole</w:t>
      </w:r>
      <w:r w:rsidR="00BD6B8C" w:rsidRPr="00BD6B8C">
        <w:rPr>
          <w:b/>
          <w:bCs/>
        </w:rPr>
        <w:t xml:space="preserve"> : </w:t>
      </w:r>
      <w:hyperlink r:id="rId38" w:history="1">
        <w:r w:rsidR="00BD6B8C" w:rsidRPr="00BD6B8C">
          <w:rPr>
            <w:rStyle w:val="Lienhypertexte"/>
            <w:b/>
            <w:bCs/>
          </w:rPr>
          <w:t>Fédération Française des Échecs (echecs.asso.fr)</w:t>
        </w:r>
      </w:hyperlink>
    </w:p>
    <w:p w14:paraId="171725A0" w14:textId="77777777" w:rsidR="00BD6B8C" w:rsidRPr="00B203BF" w:rsidRDefault="00BD6B8C" w:rsidP="00BD6B8C">
      <w:pPr>
        <w:rPr>
          <w:b/>
          <w:bCs/>
        </w:rPr>
      </w:pPr>
      <w:r w:rsidRPr="00B203BF">
        <w:rPr>
          <w:b/>
          <w:bCs/>
        </w:rPr>
        <w:t xml:space="preserve">9 au 16 juillet - Gers : 19ème festival de Condom : </w:t>
      </w:r>
      <w:hyperlink r:id="rId39" w:history="1">
        <w:r w:rsidRPr="00B203BF">
          <w:rPr>
            <w:b/>
            <w:bCs/>
          </w:rPr>
          <w:t>Fédération Française des Échecs (echecs.asso.fr)</w:t>
        </w:r>
      </w:hyperlink>
    </w:p>
    <w:p w14:paraId="450E2BF2" w14:textId="20CE7F41" w:rsidR="00BD6B8C" w:rsidRPr="00BD6B8C" w:rsidRDefault="00BD6B8C">
      <w:r>
        <w:t>9</w:t>
      </w:r>
      <w:r w:rsidRPr="00BD6B8C">
        <w:t xml:space="preserve"> juillet</w:t>
      </w:r>
      <w:r w:rsidR="00584789">
        <w:t xml:space="preserve"> - Hérault</w:t>
      </w:r>
      <w:r w:rsidRPr="00BD6B8C">
        <w:t> : 2</w:t>
      </w:r>
      <w:r w:rsidRPr="00BD6B8C">
        <w:rPr>
          <w:vertAlign w:val="superscript"/>
        </w:rPr>
        <w:t>ème</w:t>
      </w:r>
      <w:r w:rsidRPr="00BD6B8C">
        <w:t xml:space="preserve"> rapide FIDE d’été de Montpellier : </w:t>
      </w:r>
      <w:hyperlink r:id="rId40" w:history="1">
        <w:r w:rsidRPr="00BD6B8C">
          <w:rPr>
            <w:rStyle w:val="Lienhypertexte"/>
          </w:rPr>
          <w:t>Fédération Française des Échecs (echecs.asso.fr)</w:t>
        </w:r>
      </w:hyperlink>
    </w:p>
    <w:p w14:paraId="071481F9" w14:textId="0B3A2463" w:rsidR="00BD6B8C" w:rsidRDefault="00BD6B8C">
      <w:pPr>
        <w:rPr>
          <w:b/>
          <w:bCs/>
        </w:rPr>
      </w:pPr>
      <w:r>
        <w:rPr>
          <w:b/>
          <w:bCs/>
        </w:rPr>
        <w:t>10 au 16 juillet – Hérault : 27</w:t>
      </w:r>
      <w:r w:rsidRPr="00BD6B8C">
        <w:rPr>
          <w:b/>
          <w:bCs/>
          <w:vertAlign w:val="superscript"/>
        </w:rPr>
        <w:t>ème</w:t>
      </w:r>
      <w:r>
        <w:rPr>
          <w:b/>
          <w:bCs/>
        </w:rPr>
        <w:t xml:space="preserve"> Festival international Jean-Claude Loubatière</w:t>
      </w:r>
      <w:r w:rsidR="00A1051C">
        <w:rPr>
          <w:b/>
          <w:bCs/>
        </w:rPr>
        <w:t xml:space="preserve"> (</w:t>
      </w:r>
      <w:hyperlink r:id="rId41" w:history="1">
        <w:r w:rsidR="00A1051C">
          <w:rPr>
            <w:rStyle w:val="Lienhypertexte"/>
          </w:rPr>
          <w:t>Fédération Française des Échecs (echecs.asso.fr)</w:t>
        </w:r>
      </w:hyperlink>
      <w:r w:rsidR="00A1051C">
        <w:t>)</w:t>
      </w:r>
    </w:p>
    <w:p w14:paraId="01BD63C1" w14:textId="5C5A6B58" w:rsidR="00A1051C" w:rsidRPr="00A1051C" w:rsidRDefault="00A1051C">
      <w:r w:rsidRPr="00A1051C">
        <w:t>17 juillet – Gard : Rapide de Nîmes Hubert Laval (</w:t>
      </w:r>
      <w:hyperlink r:id="rId42" w:history="1">
        <w:r w:rsidRPr="00A1051C">
          <w:rPr>
            <w:rStyle w:val="Lienhypertexte"/>
          </w:rPr>
          <w:t>Fédération Française des Échecs (echecs.asso.fr)</w:t>
        </w:r>
      </w:hyperlink>
    </w:p>
    <w:p w14:paraId="2A55D184" w14:textId="4A74B9A0" w:rsidR="00892C9D" w:rsidRPr="005027A9" w:rsidRDefault="005027A9">
      <w:pPr>
        <w:rPr>
          <w:b/>
          <w:bCs/>
        </w:rPr>
      </w:pPr>
      <w:r w:rsidRPr="005027A9">
        <w:rPr>
          <w:b/>
          <w:bCs/>
        </w:rPr>
        <w:t>17 au 23 juillet – Lot : 1</w:t>
      </w:r>
      <w:r w:rsidRPr="005027A9">
        <w:rPr>
          <w:b/>
          <w:bCs/>
          <w:vertAlign w:val="superscript"/>
        </w:rPr>
        <w:t>er</w:t>
      </w:r>
      <w:r w:rsidRPr="005027A9">
        <w:rPr>
          <w:b/>
          <w:bCs/>
        </w:rPr>
        <w:t xml:space="preserve"> open du Quercy blanc : </w:t>
      </w:r>
      <w:hyperlink r:id="rId43" w:history="1">
        <w:r w:rsidRPr="005027A9">
          <w:rPr>
            <w:rStyle w:val="Lienhypertexte"/>
            <w:b/>
            <w:bCs/>
          </w:rPr>
          <w:t>Fédération Française des Échecs (echecs.asso.fr)</w:t>
        </w:r>
      </w:hyperlink>
    </w:p>
    <w:p w14:paraId="55AB12A4" w14:textId="520A815F" w:rsidR="00892C9D" w:rsidRDefault="00892C9D">
      <w:pPr>
        <w:rPr>
          <w:b/>
          <w:bCs/>
        </w:rPr>
      </w:pPr>
      <w:r w:rsidRPr="00154899">
        <w:rPr>
          <w:b/>
          <w:bCs/>
        </w:rPr>
        <w:t>23 au 29 juillet -Aveyron : 28</w:t>
      </w:r>
      <w:r w:rsidRPr="00154899">
        <w:rPr>
          <w:b/>
          <w:bCs/>
          <w:vertAlign w:val="superscript"/>
        </w:rPr>
        <w:t>ème</w:t>
      </w:r>
      <w:r w:rsidRPr="00154899">
        <w:rPr>
          <w:b/>
          <w:bCs/>
        </w:rPr>
        <w:t xml:space="preserve"> open de Saint-Affrique : </w:t>
      </w:r>
      <w:hyperlink r:id="rId44" w:history="1">
        <w:r w:rsidRPr="00154899">
          <w:rPr>
            <w:rStyle w:val="Lienhypertexte"/>
            <w:b/>
            <w:bCs/>
          </w:rPr>
          <w:t>Fédération Française des Échecs (echecs.asso.fr)</w:t>
        </w:r>
      </w:hyperlink>
    </w:p>
    <w:p w14:paraId="7811F1B3" w14:textId="01BF1864" w:rsidR="001B3EFA" w:rsidRPr="009B79EB" w:rsidRDefault="001B3EFA">
      <w:pPr>
        <w:rPr>
          <w:rStyle w:val="Lienhypertexte"/>
        </w:rPr>
      </w:pPr>
      <w:r>
        <w:rPr>
          <w:b/>
          <w:bCs/>
        </w:rPr>
        <w:t>31 juillet au 6 août : 19</w:t>
      </w:r>
      <w:r w:rsidRPr="001B3EFA">
        <w:rPr>
          <w:b/>
          <w:bCs/>
          <w:vertAlign w:val="superscript"/>
        </w:rPr>
        <w:t>ème</w:t>
      </w:r>
      <w:r>
        <w:rPr>
          <w:b/>
          <w:bCs/>
        </w:rPr>
        <w:t xml:space="preserve"> open international du Pic d’Anie : </w:t>
      </w:r>
      <w:hyperlink r:id="rId45" w:history="1">
        <w:r w:rsidRPr="009B79EB">
          <w:rPr>
            <w:rStyle w:val="Lienhypertexte"/>
            <w:b/>
            <w:bCs/>
          </w:rPr>
          <w:t>Fédération Française des Échecs (echecs.asso.fr)</w:t>
        </w:r>
      </w:hyperlink>
    </w:p>
    <w:p w14:paraId="28C93B4D" w14:textId="4D8C39AE" w:rsidR="00B203BF" w:rsidRDefault="00B203BF">
      <w:r>
        <w:rPr>
          <w:b/>
          <w:bCs/>
        </w:rPr>
        <w:t>1</w:t>
      </w:r>
      <w:r w:rsidRPr="00B203BF">
        <w:rPr>
          <w:b/>
          <w:bCs/>
          <w:vertAlign w:val="superscript"/>
        </w:rPr>
        <w:t>er</w:t>
      </w:r>
      <w:r>
        <w:rPr>
          <w:b/>
          <w:bCs/>
        </w:rPr>
        <w:t xml:space="preserve"> au 6 août – Gers : circuit d’échecs gascon à Riscle : </w:t>
      </w:r>
      <w:hyperlink r:id="rId46" w:history="1">
        <w:r>
          <w:rPr>
            <w:rStyle w:val="Lienhypertexte"/>
          </w:rPr>
          <w:t>Fédération Française des Échecs (echecs.asso.fr)</w:t>
        </w:r>
      </w:hyperlink>
    </w:p>
    <w:p w14:paraId="178DA473" w14:textId="25617D0B" w:rsidR="005916BA" w:rsidRDefault="005916BA">
      <w:pPr>
        <w:rPr>
          <w:b/>
          <w:bCs/>
        </w:rPr>
      </w:pPr>
      <w:r w:rsidRPr="005916BA">
        <w:rPr>
          <w:b/>
          <w:bCs/>
        </w:rPr>
        <w:t>12 au 21 août</w:t>
      </w:r>
      <w:r w:rsidR="007E3E77">
        <w:rPr>
          <w:b/>
          <w:bCs/>
        </w:rPr>
        <w:t xml:space="preserve"> - Tarn</w:t>
      </w:r>
      <w:r w:rsidRPr="005916BA">
        <w:rPr>
          <w:b/>
          <w:bCs/>
        </w:rPr>
        <w:t xml:space="preserve">: championnat de France à Albi : </w:t>
      </w:r>
      <w:hyperlink r:id="rId47" w:history="1">
        <w:r w:rsidRPr="005916BA">
          <w:rPr>
            <w:rStyle w:val="Lienhypertexte"/>
            <w:b/>
            <w:bCs/>
          </w:rPr>
          <w:t>Fédération Française des Échecs (echecs.asso.fr)</w:t>
        </w:r>
      </w:hyperlink>
    </w:p>
    <w:p w14:paraId="40C26141" w14:textId="2E6446A7" w:rsidR="005916BA" w:rsidRDefault="005916BA">
      <w:pPr>
        <w:rPr>
          <w:rStyle w:val="Lienhypertexte"/>
        </w:rPr>
      </w:pPr>
      <w:r>
        <w:rPr>
          <w:b/>
          <w:bCs/>
        </w:rPr>
        <w:t xml:space="preserve">22 au 27 août – Tarn et Garonne : </w:t>
      </w:r>
      <w:r w:rsidR="001B3EFA">
        <w:rPr>
          <w:b/>
          <w:bCs/>
        </w:rPr>
        <w:t>8</w:t>
      </w:r>
      <w:r w:rsidR="001B3EFA" w:rsidRPr="001B3EFA">
        <w:rPr>
          <w:b/>
          <w:bCs/>
          <w:vertAlign w:val="superscript"/>
        </w:rPr>
        <w:t>ème</w:t>
      </w:r>
      <w:r w:rsidR="001B3EFA">
        <w:rPr>
          <w:b/>
          <w:bCs/>
        </w:rPr>
        <w:t xml:space="preserve"> open FIDE de Saint-Antonin Noble Val : </w:t>
      </w:r>
      <w:hyperlink r:id="rId48" w:history="1">
        <w:r w:rsidR="001B3EFA">
          <w:rPr>
            <w:rStyle w:val="Lienhypertexte"/>
          </w:rPr>
          <w:t>Fédération Française des Échecs (echecs.asso.fr)</w:t>
        </w:r>
      </w:hyperlink>
    </w:p>
    <w:p w14:paraId="57F74FDB" w14:textId="45BF6EF5" w:rsidR="00584789" w:rsidRDefault="00584789">
      <w:pPr>
        <w:rPr>
          <w:rStyle w:val="Lienhypertexte"/>
        </w:rPr>
      </w:pPr>
    </w:p>
    <w:p w14:paraId="46EFB0BA" w14:textId="546D57D0" w:rsidR="00584789" w:rsidRDefault="00584789">
      <w:r w:rsidRPr="00584789">
        <w:t>Il ressort de ce calendrier</w:t>
      </w:r>
      <w:r>
        <w:t xml:space="preserve"> que des tournois d’échecs se dérouleront pratiquement sans interruption en Occitanie du 1</w:t>
      </w:r>
      <w:r w:rsidRPr="00584789">
        <w:rPr>
          <w:vertAlign w:val="superscript"/>
        </w:rPr>
        <w:t>er</w:t>
      </w:r>
      <w:r>
        <w:t xml:space="preserve"> juillet au 29 août, avec</w:t>
      </w:r>
      <w:r w:rsidR="00381557">
        <w:t>,</w:t>
      </w:r>
      <w:r>
        <w:t xml:space="preserve"> en point d’orgue</w:t>
      </w:r>
      <w:r w:rsidR="00381557">
        <w:t>,</w:t>
      </w:r>
      <w:r>
        <w:t xml:space="preserve"> le championnat de France à Albi. </w:t>
      </w:r>
    </w:p>
    <w:p w14:paraId="5C108425" w14:textId="28C19C8B" w:rsidR="00584789" w:rsidRDefault="007E3E77">
      <w:r>
        <w:t xml:space="preserve">  A ce jour, 38 tournois, rapides et cadence longue, sont homologués pour les semaines à venir jusqu’à fin août</w:t>
      </w:r>
      <w:r w:rsidR="00381557">
        <w:t> !</w:t>
      </w:r>
    </w:p>
    <w:p w14:paraId="02D47A7F" w14:textId="3DB32E47" w:rsidR="007E3E77" w:rsidRPr="00584789" w:rsidRDefault="007E3E77">
      <w:r>
        <w:t>A vous de jouer !</w:t>
      </w:r>
    </w:p>
    <w:sectPr w:rsidR="007E3E77" w:rsidRPr="00584789" w:rsidSect="00AB22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9D"/>
    <w:rsid w:val="000007B9"/>
    <w:rsid w:val="000222F4"/>
    <w:rsid w:val="00047B6C"/>
    <w:rsid w:val="00083121"/>
    <w:rsid w:val="000C25DA"/>
    <w:rsid w:val="00154899"/>
    <w:rsid w:val="001B3EFA"/>
    <w:rsid w:val="00240592"/>
    <w:rsid w:val="002F1DB9"/>
    <w:rsid w:val="00381557"/>
    <w:rsid w:val="003D7DA4"/>
    <w:rsid w:val="00431234"/>
    <w:rsid w:val="004E77B3"/>
    <w:rsid w:val="005027A9"/>
    <w:rsid w:val="00584789"/>
    <w:rsid w:val="005916BA"/>
    <w:rsid w:val="005F4BF5"/>
    <w:rsid w:val="00635FFB"/>
    <w:rsid w:val="006531DE"/>
    <w:rsid w:val="00787D3D"/>
    <w:rsid w:val="007E3E77"/>
    <w:rsid w:val="00892C9D"/>
    <w:rsid w:val="008C4DD6"/>
    <w:rsid w:val="0096378C"/>
    <w:rsid w:val="009B79EB"/>
    <w:rsid w:val="00A1051C"/>
    <w:rsid w:val="00A1305E"/>
    <w:rsid w:val="00AB224E"/>
    <w:rsid w:val="00AD5C30"/>
    <w:rsid w:val="00B203BF"/>
    <w:rsid w:val="00BA0AFA"/>
    <w:rsid w:val="00BA6DBA"/>
    <w:rsid w:val="00BD6B8C"/>
    <w:rsid w:val="00BE2702"/>
    <w:rsid w:val="00BE6162"/>
    <w:rsid w:val="00BF5137"/>
    <w:rsid w:val="00C621D3"/>
    <w:rsid w:val="00C94C35"/>
    <w:rsid w:val="00E15EEE"/>
    <w:rsid w:val="00E63883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EB5"/>
  <w15:chartTrackingRefBased/>
  <w15:docId w15:val="{1752C668-551D-4661-AC3F-040615D2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2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hecs.asso.fr/FicheTournoi.aspx?Ref=55375" TargetMode="External"/><Relationship Id="rId18" Type="http://schemas.openxmlformats.org/officeDocument/2006/relationships/hyperlink" Target="http://www.echecs.asso.fr/FicheTournoi.aspx?Ref=55288" TargetMode="External"/><Relationship Id="rId26" Type="http://schemas.openxmlformats.org/officeDocument/2006/relationships/hyperlink" Target="http://www.echecs.asso.fr/FicheTournoi.aspx?Ref=55503" TargetMode="External"/><Relationship Id="rId39" Type="http://schemas.openxmlformats.org/officeDocument/2006/relationships/hyperlink" Target="http://www.echecs.asso.fr/FicheTournoi.aspx?Ref=55364" TargetMode="External"/><Relationship Id="rId21" Type="http://schemas.openxmlformats.org/officeDocument/2006/relationships/hyperlink" Target="http://www.echecs.asso.fr/FicheTournoi.aspx?Ref=55406" TargetMode="External"/><Relationship Id="rId34" Type="http://schemas.openxmlformats.org/officeDocument/2006/relationships/hyperlink" Target="http://www.echecs.asso.fr/FicheTournoi.aspx?Ref=54703" TargetMode="External"/><Relationship Id="rId42" Type="http://schemas.openxmlformats.org/officeDocument/2006/relationships/hyperlink" Target="http://www.echecs.asso.fr/FicheTournoi.aspx?Ref=55442" TargetMode="External"/><Relationship Id="rId47" Type="http://schemas.openxmlformats.org/officeDocument/2006/relationships/hyperlink" Target="http://www.echecs.asso.fr/FicheTournoi.aspx?Ref=5491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echecs-occitanie.fr/RAPIDE-FEMININ-Occitanie-Ouest-10-Avril-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hecs.asso.fr/FicheTournoi.aspx?Ref=55394" TargetMode="External"/><Relationship Id="rId29" Type="http://schemas.openxmlformats.org/officeDocument/2006/relationships/hyperlink" Target="http://www.echecs.asso.fr/FicheTournoi.aspx?Ref=55583" TargetMode="External"/><Relationship Id="rId11" Type="http://schemas.openxmlformats.org/officeDocument/2006/relationships/hyperlink" Target="http://www.echecs.asso.fr/FicheTournoi.aspx?Ref=53960" TargetMode="External"/><Relationship Id="rId24" Type="http://schemas.openxmlformats.org/officeDocument/2006/relationships/hyperlink" Target="http://www.echecs.asso.fr/FicheTournoi.aspx?Ref=55584" TargetMode="External"/><Relationship Id="rId32" Type="http://schemas.openxmlformats.org/officeDocument/2006/relationships/hyperlink" Target="http://www.echecs.asso.fr/FicheTournoi.aspx?Ref=55457" TargetMode="External"/><Relationship Id="rId37" Type="http://schemas.openxmlformats.org/officeDocument/2006/relationships/hyperlink" Target="http://www.echecs.asso.fr/FicheTournoi.aspx?Ref=55505" TargetMode="External"/><Relationship Id="rId40" Type="http://schemas.openxmlformats.org/officeDocument/2006/relationships/hyperlink" Target="http://www.echecs.asso.fr/FicheTournoi.aspx?Ref=55239" TargetMode="External"/><Relationship Id="rId45" Type="http://schemas.openxmlformats.org/officeDocument/2006/relationships/hyperlink" Target="http://www.echecs.asso.fr/FicheTournoi.aspx?Ref=55115" TargetMode="External"/><Relationship Id="rId5" Type="http://schemas.openxmlformats.org/officeDocument/2006/relationships/hyperlink" Target="http://www.echecs.asso.fr/Actus/2864/F02_2021_22_Championnat_individuel_Feminin_parties_rapides.pdf" TargetMode="External"/><Relationship Id="rId15" Type="http://schemas.openxmlformats.org/officeDocument/2006/relationships/hyperlink" Target="http://www.echecs.asso.fr/FicheTournoi.aspx?Ref=54757" TargetMode="External"/><Relationship Id="rId23" Type="http://schemas.openxmlformats.org/officeDocument/2006/relationships/hyperlink" Target="http://www.echecs.asso.fr/FicheTournoi.aspx?Ref=55456" TargetMode="External"/><Relationship Id="rId28" Type="http://schemas.openxmlformats.org/officeDocument/2006/relationships/hyperlink" Target="http://www.echecs.asso.fr/FicheTournoi.aspx?Ref=55558" TargetMode="External"/><Relationship Id="rId36" Type="http://schemas.openxmlformats.org/officeDocument/2006/relationships/hyperlink" Target="http://www.echecs.asso.fr/FicheTournoi.aspx?Ref=55530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hessprofstephen@gmail.com" TargetMode="External"/><Relationship Id="rId19" Type="http://schemas.openxmlformats.org/officeDocument/2006/relationships/hyperlink" Target="http://www.echecs.asso.fr/FicheTournoi.aspx?Ref=55458" TargetMode="External"/><Relationship Id="rId31" Type="http://schemas.openxmlformats.org/officeDocument/2006/relationships/hyperlink" Target="http://www.echecs.asso.fr/FicheTournoi.aspx?Ref=55459" TargetMode="External"/><Relationship Id="rId44" Type="http://schemas.openxmlformats.org/officeDocument/2006/relationships/hyperlink" Target="http://www.echecs.asso.fr/FicheTournoi.aspx?Ref=5510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checs-occitanie.fr/" TargetMode="External"/><Relationship Id="rId14" Type="http://schemas.openxmlformats.org/officeDocument/2006/relationships/hyperlink" Target="http://www.echecs.asso.fr/FicheTournoi.aspx?Ref=55566" TargetMode="External"/><Relationship Id="rId22" Type="http://schemas.openxmlformats.org/officeDocument/2006/relationships/hyperlink" Target="http://www.echecs.asso.fr/FicheTournoi.aspx?Ref=55423" TargetMode="External"/><Relationship Id="rId27" Type="http://schemas.openxmlformats.org/officeDocument/2006/relationships/hyperlink" Target="http://www.echecs.asso.fr/FicheTournoi.aspx?Ref=55504" TargetMode="External"/><Relationship Id="rId30" Type="http://schemas.openxmlformats.org/officeDocument/2006/relationships/hyperlink" Target="http://www.echecs.asso.fr/FicheTournoi.aspx?Ref=55515" TargetMode="External"/><Relationship Id="rId35" Type="http://schemas.openxmlformats.org/officeDocument/2006/relationships/hyperlink" Target="http://www.echecs.asso.fr/FicheTournoi.aspx?Ref=55460" TargetMode="External"/><Relationship Id="rId43" Type="http://schemas.openxmlformats.org/officeDocument/2006/relationships/hyperlink" Target="http://www.echecs.asso.fr/FicheTournoi.aspx?Ref=54511" TargetMode="External"/><Relationship Id="rId48" Type="http://schemas.openxmlformats.org/officeDocument/2006/relationships/hyperlink" Target="http://www.echecs.asso.fr/FicheTournoi.aspx?Ref=55559" TargetMode="External"/><Relationship Id="rId8" Type="http://schemas.openxmlformats.org/officeDocument/2006/relationships/hyperlink" Target="http://www.echecs.asso.fr/Equipes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checs.asso.fr/FicheTournoi.aspx?Ref=55480" TargetMode="External"/><Relationship Id="rId17" Type="http://schemas.openxmlformats.org/officeDocument/2006/relationships/hyperlink" Target="http://www.echecs.asso.fr/FicheTournoi.aspx?Ref=55006" TargetMode="External"/><Relationship Id="rId25" Type="http://schemas.openxmlformats.org/officeDocument/2006/relationships/hyperlink" Target="http://www.echecs.asso.fr/FicheTournoi.aspx?Ref=55123" TargetMode="External"/><Relationship Id="rId33" Type="http://schemas.openxmlformats.org/officeDocument/2006/relationships/hyperlink" Target="http://www.echecs.asso.fr/FicheTournoi.aspx?Ref=54932" TargetMode="External"/><Relationship Id="rId38" Type="http://schemas.openxmlformats.org/officeDocument/2006/relationships/hyperlink" Target="http://www.echecs.asso.fr/FicheTournoi.aspx?Ref=53867" TargetMode="External"/><Relationship Id="rId46" Type="http://schemas.openxmlformats.org/officeDocument/2006/relationships/hyperlink" Target="http://www.echecs.asso.fr/FicheTournoi.aspx?Ref=55122" TargetMode="External"/><Relationship Id="rId20" Type="http://schemas.openxmlformats.org/officeDocument/2006/relationships/hyperlink" Target="http://www.echecs.asso.fr/FicheTournoi.aspx?Ref=53961" TargetMode="External"/><Relationship Id="rId41" Type="http://schemas.openxmlformats.org/officeDocument/2006/relationships/hyperlink" Target="http://www.echecs.asso.fr/FicheTournoi.aspx?Ref=54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hecs-occitanie.fr/1er-Open-Rapide-de-Caissargues-Championnat-Feminin-Rapide-Occ-Es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1652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2022-04-07T08:00:00Z</dcterms:created>
  <dcterms:modified xsi:type="dcterms:W3CDTF">2022-04-07T19:54:00Z</dcterms:modified>
</cp:coreProperties>
</file>